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附件2：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山东理工大学“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齐稷领航</w:t>
      </w:r>
      <w:r>
        <w:rPr>
          <w:rFonts w:hint="eastAsia" w:ascii="仿宋" w:hAnsi="仿宋" w:eastAsia="仿宋"/>
          <w:b/>
          <w:sz w:val="36"/>
          <w:szCs w:val="36"/>
        </w:rPr>
        <w:t>”优秀团支部活动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项目申报表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学院    级         专业   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32"/>
                <w:lang w:val="en-US" w:eastAsia="zh-CN"/>
              </w:rPr>
              <w:t>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委（总支）</w:t>
            </w:r>
            <w:r>
              <w:rPr>
                <w:rFonts w:hint="eastAsia" w:ascii="仿宋" w:hAnsi="仿宋" w:eastAsia="仿宋"/>
                <w:szCs w:val="32"/>
              </w:rPr>
              <w:t xml:space="preserve">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  <w:r>
              <w:rPr>
                <w:rFonts w:hint="eastAsia" w:ascii="仿宋" w:hAnsi="仿宋" w:eastAsia="仿宋"/>
                <w:szCs w:val="32"/>
                <w:lang w:val="en-US" w:eastAsia="zh-CN"/>
              </w:rPr>
              <w:t>委（总支）</w:t>
            </w:r>
            <w:r>
              <w:rPr>
                <w:rFonts w:hint="eastAsia" w:ascii="仿宋" w:hAnsi="仿宋" w:eastAsia="仿宋"/>
                <w:szCs w:val="32"/>
              </w:rPr>
              <w:t>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ZDAyNWM1Yzc2ZjJhOWM3NGI2YTU5NWM3NTY4MzQifQ=="/>
  </w:docVars>
  <w:rsids>
    <w:rsidRoot w:val="00172A27"/>
    <w:rsid w:val="00011004"/>
    <w:rsid w:val="00025BEE"/>
    <w:rsid w:val="000273FA"/>
    <w:rsid w:val="00030AB6"/>
    <w:rsid w:val="00033448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4157A"/>
    <w:rsid w:val="00357483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5D46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A4945"/>
    <w:rsid w:val="006B6756"/>
    <w:rsid w:val="006C3CA8"/>
    <w:rsid w:val="006D16AB"/>
    <w:rsid w:val="006E4402"/>
    <w:rsid w:val="00735421"/>
    <w:rsid w:val="0073754F"/>
    <w:rsid w:val="007454CB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0C61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6A25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2A56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4ECA"/>
    <w:rsid w:val="00E25D36"/>
    <w:rsid w:val="00E33AFC"/>
    <w:rsid w:val="00E431F9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C65F8"/>
    <w:rsid w:val="00FD7160"/>
    <w:rsid w:val="00FE2114"/>
    <w:rsid w:val="00FF32D8"/>
    <w:rsid w:val="00FF4796"/>
    <w:rsid w:val="15707561"/>
    <w:rsid w:val="1EC9313F"/>
    <w:rsid w:val="21017608"/>
    <w:rsid w:val="4BDE3E3A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page number"/>
    <w:basedOn w:val="6"/>
    <w:autoRedefine/>
    <w:unhideWhenUsed/>
    <w:qFormat/>
    <w:uiPriority w:val="99"/>
  </w:style>
  <w:style w:type="character" w:styleId="9">
    <w:name w:val="Emphasis"/>
    <w:basedOn w:val="6"/>
    <w:autoRedefine/>
    <w:qFormat/>
    <w:uiPriority w:val="20"/>
    <w:rPr>
      <w:i/>
      <w:iCs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apple-converted-space"/>
    <w:basedOn w:val="6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44</Words>
  <Characters>254</Characters>
  <Lines>2</Lines>
  <Paragraphs>1</Paragraphs>
  <TotalTime>8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2017-09-12T03:42:00Z</dcterms:created>
  <dc:creator>chailei</dc:creator>
  <cp:lastModifiedBy>国君</cp:lastModifiedBy>
  <dcterms:modified xsi:type="dcterms:W3CDTF">2024-03-25T07:30:26Z</dcterms:modified>
  <dc:title>共青团山东理工大学委员会文件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D17C8D13143E44C58B836FC3FDC7EE46_12</vt:lpwstr>
  </property>
</Properties>
</file>