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黑体" w:eastAsia="黑体" w:hint="eastAsia"/>
          <w:sz w:val="35"/>
        </w:rPr>
      </w:pPr>
      <w:r>
        <w:rPr>
          <w:rFonts w:ascii="黑体" w:eastAsia="黑体" w:hint="eastAsia"/>
          <w:sz w:val="35"/>
        </w:rPr>
        <w:t>经济学院</w:t>
      </w:r>
      <w:bookmarkStart w:id="0" w:name="_GoBack"/>
      <w:bookmarkEnd w:id="0"/>
      <w:r>
        <w:rPr>
          <w:rFonts w:ascii="黑体" w:eastAsia="黑体" w:hint="default"/>
          <w:sz w:val="35"/>
          <w:lang w:val="en-US"/>
        </w:rPr>
        <w:t>社联干</w:t>
      </w:r>
      <w:r>
        <w:rPr>
          <w:rFonts w:ascii="黑体" w:eastAsia="黑体" w:hint="eastAsia"/>
          <w:sz w:val="35"/>
        </w:rPr>
        <w:t>事竞选报名表</w:t>
      </w:r>
    </w:p>
    <w:tbl>
      <w:tblPr>
        <w:tblpPr w:leftFromText="180" w:rightFromText="180" w:topFromText="0" w:bottomFromText="0" w:vertAnchor="text" w:horzAnchor="margin" w:tblpXSpec="center" w:tblpY="158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414"/>
        <w:gridCol w:w="1004"/>
        <w:gridCol w:w="854"/>
        <w:gridCol w:w="421"/>
        <w:gridCol w:w="1418"/>
        <w:gridCol w:w="1122"/>
        <w:gridCol w:w="1008"/>
        <w:gridCol w:w="1868"/>
      </w:tblGrid>
      <w:tr>
        <w:trPr>
          <w:trHeight w:val="340" w:hRule="atLeast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 名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 别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个人照片</w:t>
            </w:r>
          </w:p>
        </w:tc>
      </w:tr>
      <w:tr>
        <w:tblPrEx/>
        <w:trPr>
          <w:trHeight w:val="506" w:hRule="atLeast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 族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班 级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10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联系方式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/>
        <w:trPr>
          <w:trHeight w:val="417" w:hRule="atLeast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曾任职务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竞选职务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/>
        <w:trPr>
          <w:trHeight w:val="869" w:hRule="atLeast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智育成绩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名次/班级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综合测评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名次/班级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是否服从调剂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/>
        <w:trPr>
          <w:trHeight w:val="4969" w:hRule="atLeast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竞</w:t>
            </w:r>
          </w:p>
          <w:p>
            <w:pPr>
              <w:pStyle w:val="style0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选</w:t>
            </w:r>
          </w:p>
          <w:p>
            <w:pPr>
              <w:pStyle w:val="style0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优</w:t>
            </w:r>
          </w:p>
          <w:p>
            <w:pPr>
              <w:pStyle w:val="style0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势</w:t>
            </w:r>
          </w:p>
        </w:tc>
        <w:tc>
          <w:tcPr>
            <w:tcW w:w="81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/>
        <w:trPr>
          <w:trHeight w:val="284" w:hRule="atLeast"/>
        </w:trPr>
        <w:tc>
          <w:tcPr>
            <w:tcW w:w="9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对所竞选岗位的工作思路</w:t>
            </w:r>
          </w:p>
        </w:tc>
      </w:tr>
      <w:tr>
        <w:tblPrEx/>
        <w:trPr>
          <w:trHeight w:val="2461" w:hRule="atLeast"/>
        </w:trPr>
        <w:tc>
          <w:tcPr>
            <w:tcW w:w="9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黑体" w:eastAsia="黑体"/>
              </w:rPr>
            </w:pPr>
          </w:p>
          <w:p>
            <w:pPr>
              <w:pStyle w:val="style0"/>
              <w:rPr>
                <w:rFonts w:ascii="黑体" w:eastAsia="黑体"/>
              </w:rPr>
            </w:pPr>
          </w:p>
        </w:tc>
      </w:tr>
      <w:tr>
        <w:tblPrEx/>
        <w:trPr>
          <w:trHeight w:val="340" w:hRule="atLeast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黑体" w:eastAsia="黑体"/>
              </w:rPr>
            </w:pPr>
          </w:p>
        </w:tc>
      </w:tr>
    </w:tbl>
    <w:p>
      <w:pPr>
        <w:pStyle w:val="style0"/>
        <w:jc w:val="center"/>
        <w:rPr>
          <w:rFonts w:ascii="黑体" w:eastAsia="黑体"/>
          <w:sz w:val="2"/>
        </w:rPr>
      </w:pPr>
    </w:p>
    <w:p>
      <w:pPr>
        <w:pStyle w:val="style0"/>
        <w:rPr>
          <w:rFonts w:ascii="黑体" w:eastAsia="黑体"/>
        </w:rPr>
      </w:pPr>
      <w:r>
        <w:rPr>
          <w:rFonts w:ascii="黑体" w:eastAsia="黑体" w:hint="eastAsia"/>
        </w:rPr>
        <w:t>注：此表应认真填写，统一使用黑色签字笔。填写工作总结可另附单页，可打印。填写不合格者不予受理。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0000000000000000000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E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"/>
    <w:panose1 w:val="00000000000000000000"/>
    <w:charset w:val="86"/>
    <w:family w:val="swiss"/>
    <w:pitch w:val="variable"/>
    <w:sig w:usb0="80000287" w:usb1="28CF3C52" w:usb2="00000016" w:usb3="00000000" w:csb0="0004001F" w:csb1="00000000"/>
  </w:font>
  <w:font w:name="黑体">
    <w:altName w:val="黑体"/>
    <w:panose1 w:val="00000000000000000000"/>
    <w:charset w:val="86"/>
    <w:family w:val="auto"/>
    <w:pitch w:val="fixed"/>
    <w:sig w:usb0="800002BF" w:usb1="38CF7CFA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adjustRightInd w:val="false"/>
      <w:snapToGrid w:val="false"/>
      <w:spacing w:after="200"/>
    </w:pPr>
    <w:rPr>
      <w:rFonts w:ascii="Tahoma" w:cs="Times New Roman" w:eastAsia="微软雅黑" w:hAnsi="Tahoma"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jc w:val="center"/>
    </w:pPr>
    <w:rPr>
      <w:sz w:val="18"/>
      <w:szCs w:val="18"/>
    </w:rPr>
  </w:style>
  <w:style w:type="character" w:customStyle="1" w:styleId="style4097">
    <w:name w:val="页眉字符"/>
    <w:basedOn w:val="style65"/>
    <w:next w:val="style4097"/>
    <w:link w:val="style31"/>
    <w:uiPriority w:val="99"/>
    <w:rPr>
      <w:rFonts w:ascii="Tahoma" w:cs="Times New Roman" w:eastAsia="微软雅黑" w:hAnsi="Tahoma"/>
      <w:kern w:val="0"/>
      <w:sz w:val="18"/>
      <w:szCs w:val="18"/>
    </w:rPr>
  </w:style>
  <w:style w:type="character" w:customStyle="1" w:styleId="style4098">
    <w:name w:val="页脚字符"/>
    <w:basedOn w:val="style65"/>
    <w:next w:val="style4098"/>
    <w:link w:val="style32"/>
    <w:qFormat/>
    <w:uiPriority w:val="99"/>
    <w:rPr>
      <w:rFonts w:ascii="Tahoma" w:cs="Times New Roman" w:eastAsia="微软雅黑" w:hAnsi="Tahoma"/>
      <w:kern w:val="0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Words>129</Words>
  <Pages>1</Pages>
  <Characters>129</Characters>
  <Application>WPS Office</Application>
  <DocSecurity>0</DocSecurity>
  <Paragraphs>52</Paragraphs>
  <ScaleCrop>false</ScaleCrop>
  <LinksUpToDate>false</LinksUpToDate>
  <CharactersWithSpaces>133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2017-09-13T13:52:00Z</dcterms:created>
  <dc:creator>ACER</dc:creator>
  <lastModifiedBy>vivo V3Max A</lastModifiedBy>
  <dcterms:modified xsi:type="dcterms:W3CDTF">2018-03-20T01:35:18Z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